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1225C">
      <w:pPr>
        <w:widowControl/>
        <w:jc w:val="center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color w:val="auto"/>
          <w:kern w:val="0"/>
          <w:sz w:val="36"/>
          <w:szCs w:val="20"/>
        </w:rPr>
        <w:t>零星工程投标报名表</w:t>
      </w:r>
    </w:p>
    <w:tbl>
      <w:tblPr>
        <w:tblStyle w:val="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328"/>
        <w:gridCol w:w="6568"/>
      </w:tblGrid>
      <w:tr w14:paraId="4843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752" w:type="dxa"/>
            <w:vAlign w:val="center"/>
          </w:tcPr>
          <w:p w14:paraId="54270855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招标单位</w:t>
            </w:r>
          </w:p>
        </w:tc>
        <w:tc>
          <w:tcPr>
            <w:tcW w:w="6896" w:type="dxa"/>
            <w:gridSpan w:val="2"/>
            <w:vAlign w:val="center"/>
          </w:tcPr>
          <w:p w14:paraId="378F7180"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 w14:paraId="5B86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2752" w:type="dxa"/>
            <w:vAlign w:val="center"/>
          </w:tcPr>
          <w:p w14:paraId="5E8ED900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6896" w:type="dxa"/>
            <w:gridSpan w:val="2"/>
            <w:vAlign w:val="center"/>
          </w:tcPr>
          <w:p w14:paraId="6EB2EF55"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 w14:paraId="2076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2752" w:type="dxa"/>
            <w:vAlign w:val="center"/>
          </w:tcPr>
          <w:p w14:paraId="0372FBC3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项目地址</w:t>
            </w:r>
          </w:p>
        </w:tc>
        <w:tc>
          <w:tcPr>
            <w:tcW w:w="6896" w:type="dxa"/>
            <w:gridSpan w:val="2"/>
            <w:vAlign w:val="center"/>
          </w:tcPr>
          <w:p w14:paraId="3918A1D6">
            <w:pPr>
              <w:autoSpaceDE w:val="0"/>
              <w:autoSpaceDN w:val="0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 w14:paraId="4710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648" w:type="dxa"/>
            <w:gridSpan w:val="3"/>
            <w:vAlign w:val="center"/>
          </w:tcPr>
          <w:p w14:paraId="403C4E16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投标单位报名情况</w:t>
            </w:r>
          </w:p>
        </w:tc>
      </w:tr>
      <w:tr w14:paraId="5386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3080" w:type="dxa"/>
            <w:gridSpan w:val="2"/>
            <w:vAlign w:val="center"/>
          </w:tcPr>
          <w:p w14:paraId="09E8F374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投标单位（盖章）</w:t>
            </w:r>
          </w:p>
        </w:tc>
        <w:tc>
          <w:tcPr>
            <w:tcW w:w="6568" w:type="dxa"/>
            <w:vAlign w:val="center"/>
          </w:tcPr>
          <w:p w14:paraId="22CF0D4D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 w14:paraId="4630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3080" w:type="dxa"/>
            <w:gridSpan w:val="2"/>
            <w:vAlign w:val="center"/>
          </w:tcPr>
          <w:p w14:paraId="42B76F11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资质等级</w:t>
            </w:r>
          </w:p>
        </w:tc>
        <w:tc>
          <w:tcPr>
            <w:tcW w:w="6568" w:type="dxa"/>
            <w:vAlign w:val="center"/>
          </w:tcPr>
          <w:p w14:paraId="051DD76B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 w14:paraId="267B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3080" w:type="dxa"/>
            <w:gridSpan w:val="2"/>
            <w:vAlign w:val="center"/>
          </w:tcPr>
          <w:p w14:paraId="6333B2D7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法定代表人</w:t>
            </w:r>
          </w:p>
          <w:p w14:paraId="00A6CB81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（签字并盖章）</w:t>
            </w:r>
          </w:p>
        </w:tc>
        <w:tc>
          <w:tcPr>
            <w:tcW w:w="6568" w:type="dxa"/>
            <w:vAlign w:val="center"/>
          </w:tcPr>
          <w:p w14:paraId="5CA4DC76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 w14:paraId="1A55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3080" w:type="dxa"/>
            <w:gridSpan w:val="2"/>
            <w:vAlign w:val="center"/>
          </w:tcPr>
          <w:p w14:paraId="4C691338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投标注册建造师</w:t>
            </w:r>
          </w:p>
        </w:tc>
        <w:tc>
          <w:tcPr>
            <w:tcW w:w="6568" w:type="dxa"/>
            <w:vAlign w:val="center"/>
          </w:tcPr>
          <w:p w14:paraId="00BD8146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 w14:paraId="1AEF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3080" w:type="dxa"/>
            <w:gridSpan w:val="2"/>
            <w:vAlign w:val="center"/>
          </w:tcPr>
          <w:p w14:paraId="26A965B1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授权委托人</w:t>
            </w:r>
          </w:p>
        </w:tc>
        <w:tc>
          <w:tcPr>
            <w:tcW w:w="6568" w:type="dxa"/>
            <w:vAlign w:val="center"/>
          </w:tcPr>
          <w:p w14:paraId="0643F848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 w14:paraId="3618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3080" w:type="dxa"/>
            <w:gridSpan w:val="2"/>
            <w:vAlign w:val="center"/>
          </w:tcPr>
          <w:p w14:paraId="3CB11872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授权委托人联系电话</w:t>
            </w:r>
          </w:p>
        </w:tc>
        <w:tc>
          <w:tcPr>
            <w:tcW w:w="6568" w:type="dxa"/>
            <w:vAlign w:val="center"/>
          </w:tcPr>
          <w:p w14:paraId="65B0DCC7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 w14:paraId="6F83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3080" w:type="dxa"/>
            <w:gridSpan w:val="2"/>
            <w:vAlign w:val="center"/>
          </w:tcPr>
          <w:p w14:paraId="6FB9D33F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接收招标文件邮箱</w:t>
            </w:r>
          </w:p>
        </w:tc>
        <w:tc>
          <w:tcPr>
            <w:tcW w:w="6568" w:type="dxa"/>
            <w:vAlign w:val="center"/>
          </w:tcPr>
          <w:p w14:paraId="0CF34CEA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</w:p>
        </w:tc>
      </w:tr>
      <w:tr w14:paraId="4FF6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3080" w:type="dxa"/>
            <w:gridSpan w:val="2"/>
            <w:vAlign w:val="center"/>
          </w:tcPr>
          <w:p w14:paraId="1A76A497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投标报名时间</w:t>
            </w:r>
          </w:p>
        </w:tc>
        <w:tc>
          <w:tcPr>
            <w:tcW w:w="6568" w:type="dxa"/>
            <w:vAlign w:val="center"/>
          </w:tcPr>
          <w:p w14:paraId="2AB2931C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F44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3080" w:type="dxa"/>
            <w:gridSpan w:val="2"/>
            <w:vAlign w:val="center"/>
          </w:tcPr>
          <w:p w14:paraId="61AC8D41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投标报名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接收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</w:t>
            </w:r>
          </w:p>
          <w:p w14:paraId="75FB4BC3">
            <w:pPr>
              <w:autoSpaceDE w:val="0"/>
              <w:autoSpaceDN w:val="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审查意见</w:t>
            </w:r>
          </w:p>
        </w:tc>
        <w:tc>
          <w:tcPr>
            <w:tcW w:w="6568" w:type="dxa"/>
            <w:vAlign w:val="center"/>
          </w:tcPr>
          <w:p w14:paraId="1283FE92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3D66323A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审查人签名：       日期：</w:t>
            </w:r>
          </w:p>
        </w:tc>
      </w:tr>
      <w:tr w14:paraId="20FE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3080" w:type="dxa"/>
            <w:gridSpan w:val="2"/>
            <w:vAlign w:val="center"/>
          </w:tcPr>
          <w:p w14:paraId="6AC5F3F1">
            <w:pPr>
              <w:autoSpaceDE w:val="0"/>
              <w:autoSpaceDN w:val="0"/>
              <w:spacing w:line="276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  注</w:t>
            </w:r>
          </w:p>
        </w:tc>
        <w:tc>
          <w:tcPr>
            <w:tcW w:w="6568" w:type="dxa"/>
            <w:vAlign w:val="center"/>
          </w:tcPr>
          <w:p w14:paraId="7C6AEB19">
            <w:pPr>
              <w:autoSpaceDE w:val="0"/>
              <w:autoSpaceDN w:val="0"/>
              <w:spacing w:line="276" w:lineRule="auto"/>
              <w:ind w:left="105" w:leftChars="50" w:right="105" w:rightChars="5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1、投标报名人应如实填写，表格内除投标报名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接收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人审查意见一栏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其余须打印且不得修改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；</w:t>
            </w:r>
          </w:p>
          <w:p w14:paraId="299BA3B3">
            <w:pPr>
              <w:autoSpaceDE w:val="0"/>
              <w:autoSpaceDN w:val="0"/>
              <w:spacing w:line="276" w:lineRule="auto"/>
              <w:ind w:left="105" w:leftChars="50" w:right="105" w:rightChars="5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2、所有资料、证书原件和复印件应当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相符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；</w:t>
            </w:r>
          </w:p>
          <w:p w14:paraId="0A7FD431">
            <w:pPr>
              <w:autoSpaceDE w:val="0"/>
              <w:autoSpaceDN w:val="0"/>
              <w:spacing w:line="276" w:lineRule="auto"/>
              <w:ind w:left="105" w:leftChars="50" w:right="105" w:rightChars="5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3、投标报名结束后，招标人应当进行汇总并报送单位领导小组备案。</w:t>
            </w:r>
          </w:p>
        </w:tc>
      </w:tr>
    </w:tbl>
    <w:p w14:paraId="1F2492FA">
      <w:pPr>
        <w:rPr>
          <w:rFonts w:ascii="宋体" w:hAnsi="宋体"/>
          <w:color w:val="auto"/>
        </w:rPr>
      </w:pPr>
    </w:p>
    <w:p w14:paraId="18B993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B47EC"/>
    <w:rsid w:val="0B8454D8"/>
    <w:rsid w:val="0E4729BD"/>
    <w:rsid w:val="108E1710"/>
    <w:rsid w:val="11214A44"/>
    <w:rsid w:val="16A67A32"/>
    <w:rsid w:val="17543557"/>
    <w:rsid w:val="186C0D11"/>
    <w:rsid w:val="1C634852"/>
    <w:rsid w:val="23F54368"/>
    <w:rsid w:val="24E15833"/>
    <w:rsid w:val="26450AD8"/>
    <w:rsid w:val="2C2312D6"/>
    <w:rsid w:val="300E1C93"/>
    <w:rsid w:val="334D5ED6"/>
    <w:rsid w:val="376E6F4D"/>
    <w:rsid w:val="50730F8B"/>
    <w:rsid w:val="50E77976"/>
    <w:rsid w:val="54F14360"/>
    <w:rsid w:val="55B44128"/>
    <w:rsid w:val="5A1D7E5A"/>
    <w:rsid w:val="5A4B511F"/>
    <w:rsid w:val="5C9166CC"/>
    <w:rsid w:val="5D3037DE"/>
    <w:rsid w:val="5F2B6298"/>
    <w:rsid w:val="647B071D"/>
    <w:rsid w:val="6613544D"/>
    <w:rsid w:val="6D6C06CA"/>
    <w:rsid w:val="6F1807B8"/>
    <w:rsid w:val="6F291CC1"/>
    <w:rsid w:val="791F4516"/>
    <w:rsid w:val="7D1316C0"/>
    <w:rsid w:val="7D96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2024-01-30T06:14:00Z</dcterms:created>
  <dc:creator>admin</dc:creator>
  <cp:lastModifiedBy>盈泰招标</cp:lastModifiedBy>
  <dcterms:modified xsi:type="dcterms:W3CDTF">2026-05-29T07:16:56Z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CE2665F3793147379076B282BC998A97_12</vt:lpwstr>
  </property>
  <property fmtid="{D5CDD505-2E9C-101B-9397-08002B2CF9AE}" pid="4" name="KSOTemplateDocerSaveRecord">
    <vt:lpwstr>eyJoZGlkIjoiOTNhMzI2NTRjOWZlOWViMDkyNmJiNTlmOGVhMDdjZGQiLCJ1c2VySWQiOiIyNDAyNDY5NjEifQ==</vt:lpwstr>
  </property>
</Properties>
</file>